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COMPANY POLICY NOTICE</w:t>
      </w:r>
    </w:p>
    <w:p>
      <w:pPr>
        <w:spacing w:after="200"/>
        <w:jc w:val="left"/>
      </w:pPr>
      <w:r>
        <w:t xml:space="preserve">EchoLegal Template — Internal Policy Communication</w:t>
      </w:r>
      <w:r>
        <w:rPr>
          <w:i/>
          <w:iCs/>
          <w:color w:val="666666"/>
          <w:sz w:val="22"/>
          <w:szCs w:val="22"/>
        </w:rPr>
        <w:t xml:space="preserve">EchoLegal Template — Internal Policy Communication</w:t>
      </w:r>
    </w:p>
    <w:p>
      <w:pPr>
        <w:spacing w:after="300"/>
      </w:pPr>
      <w:r>
        <w:rPr>
          <w:sz w:val="20"/>
          <w:szCs w:val="20"/>
        </w:rPr>
        <w:t xml:space="preserve">---</w:t>
      </w:r>
    </w:p>
    <w:p>
      <w:pPr>
        <w:pStyle w:val="Heading2"/>
        <w:spacing w:before="300" w:after="200"/>
      </w:pPr>
      <w:r>
        <w:t xml:space="preserve">Company Information</w:t>
      </w:r>
    </w:p>
    <w:p>
      <w:pPr>
        <w:spacing w:after="120"/>
      </w:pPr>
      <w:r>
        <w:rPr>
          <w:highlight w:val="yellow"/>
          <w:highlightCs w:val="yellow"/>
        </w:rPr>
        <w:t xml:space="preserve">[Company Name]</w:t>
      </w:r>
    </w:p>
    <w:p>
      <w:pPr>
        <w:spacing w:after="120"/>
      </w:pPr>
      <w:r>
        <w:rPr>
          <w:highlight w:val="yellow"/>
          <w:highlightCs w:val="yellow"/>
        </w:rPr>
        <w:t xml:space="preserve">[Company Address]</w:t>
      </w:r>
    </w:p>
    <w:p>
      <w:pPr>
        <w:spacing w:after="120"/>
      </w:pPr>
      <w:r>
        <w:t xml:space="preserve">Date of Notice: [MM/DD/YYYY]</w:t>
      </w:r>
    </w:p>
    <w:p>
      <w:pPr>
        <w:spacing w:after="120"/>
      </w:pPr>
    </w:p>
    <w:p>
      <w:pPr>
        <w:pStyle w:val="Heading2"/>
        <w:spacing w:before="300" w:after="200"/>
      </w:pPr>
      <w:r>
        <w:t xml:space="preserve">Policy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Field</w:t>
            </w:r>
          </w:p>
        </w:tc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Value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Policy Title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[Name of Policy]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Effective Date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[MM/DD/YYYY]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Applies To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[All Employees / Contractors / Specific Department]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Replaces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[Previous Policy Name/Date, if applicable]</w:t>
            </w:r>
          </w:p>
        </w:tc>
      </w:tr>
    </w:tbl>
    <w:p>
      <w:pPr>
        <w:spacing w:after="200"/>
      </w:pPr>
    </w:p>
    <w:p>
      <w:pPr>
        <w:pStyle w:val="Heading2"/>
        <w:spacing w:before="300" w:after="200"/>
      </w:pPr>
      <w:r>
        <w:t xml:space="preserve">Policy Statement</w:t>
      </w:r>
    </w:p>
    <w:p>
      <w:pPr>
        <w:spacing w:after="120"/>
      </w:pPr>
      <w:r>
        <w:rPr>
          <w:highlight w:val="yellow"/>
          <w:highlightCs w:val="yellow"/>
        </w:rPr>
        <w:t xml:space="preserve">[Insert the full text of the policy or a summary of key provisions]</w:t>
      </w:r>
    </w:p>
    <w:p>
      <w:pPr>
        <w:pStyle w:val="Heading2"/>
        <w:spacing w:before="300" w:after="200"/>
      </w:pPr>
      <w:r>
        <w:t xml:space="preserve">Key Changes (if updating an existing policy)</w:t>
      </w:r>
    </w:p>
    <w:p>
      <w:pPr>
        <w:spacing w:after="120"/>
      </w:pPr>
      <w:r>
        <w:t xml:space="preserve">1. [Description of change]</w:t>
      </w:r>
    </w:p>
    <w:p>
      <w:pPr>
        <w:spacing w:after="120"/>
      </w:pPr>
      <w:r>
        <w:t xml:space="preserve">2. [Description of change]</w:t>
      </w:r>
    </w:p>
    <w:p>
      <w:pPr>
        <w:spacing w:after="120"/>
      </w:pPr>
      <w:r>
        <w:t xml:space="preserve">3. [Description of change]</w:t>
      </w:r>
    </w:p>
    <w:p>
      <w:pPr>
        <w:pStyle w:val="Heading2"/>
        <w:spacing w:before="300" w:after="200"/>
      </w:pPr>
      <w:r>
        <w:t xml:space="preserve">Employee Responsibilities</w:t>
      </w:r>
    </w:p>
    <w:p>
      <w:pPr>
        <w:spacing w:after="120"/>
      </w:pPr>
      <w:r>
        <w:rPr>
          <w:highlight w:val="yellow"/>
          <w:highlightCs w:val="yellow"/>
        </w:rPr>
        <w:t xml:space="preserve">[Describe what employees are expected to do in response to this policy]</w:t>
      </w:r>
    </w:p>
    <w:p>
      <w:pPr>
        <w:pStyle w:val="Heading2"/>
        <w:spacing w:before="300" w:after="200"/>
      </w:pPr>
      <w:r>
        <w:t xml:space="preserve">Questions</w:t>
      </w:r>
    </w:p>
    <w:p>
      <w:pPr>
        <w:spacing w:after="120"/>
      </w:pPr>
      <w:r>
        <w:t xml:space="preserve">For questions regarding this policy, contact:</w:t>
      </w:r>
    </w:p>
    <w:p>
      <w:pPr>
        <w:spacing w:after="120"/>
      </w:pPr>
      <w:r>
        <w:rPr>
          <w:highlight w:val="yellow"/>
          <w:highlightCs w:val="yellow"/>
        </w:rPr>
        <w:t xml:space="preserve">[Contact Name, Title, Email, Phone]</w:t>
      </w:r>
    </w:p>
    <w:p>
      <w:pPr>
        <w:pStyle w:val="Heading2"/>
        <w:spacing w:before="300" w:after="200"/>
      </w:pPr>
      <w:r>
        <w:t xml:space="preserve">Acknowledgment</w:t>
      </w:r>
    </w:p>
    <w:p>
      <w:pPr>
        <w:spacing w:after="120"/>
      </w:pPr>
      <w:r>
        <w:t xml:space="preserve">I acknowledge that I have received and read this policy notice.</w:t>
      </w:r>
    </w:p>
    <w:p>
      <w:pPr>
        <w:spacing w:after="120"/>
      </w:pPr>
    </w:p>
    <w:p>
      <w:pPr>
        <w:spacing w:after="120"/>
      </w:pPr>
      <w:r>
        <w:t xml:space="preserve">Employee Name: ____________________________</w:t>
      </w:r>
    </w:p>
    <w:p>
      <w:pPr>
        <w:spacing w:after="120"/>
      </w:pPr>
      <w:r>
        <w:t xml:space="preserve">Signature: ____________________________</w:t>
      </w:r>
    </w:p>
    <w:p>
      <w:pPr>
        <w:spacing w:after="120"/>
      </w:pPr>
      <w:r>
        <w:t xml:space="preserve">Date: ____________________________</w:t>
      </w:r>
    </w:p>
    <w:p>
      <w:pPr>
        <w:spacing w:before="400"/>
      </w:pPr>
    </w:p>
    <w:p>
      <w:r>
        <w:rPr>
          <w:i/>
          <w:iCs/>
          <w:color w:val="999999"/>
          <w:sz w:val="18"/>
          <w:szCs w:val="18"/>
        </w:rPr>
        <w:t xml:space="preserve">This template is provided by EchoLegal (echo-legal.com) for informational purposes only and does not constitute legal advice. Consult a licensed attorney before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2026-02-05T01:42:38.044Z</dcterms:created>
  <dcterms:modified xsi:type="dcterms:W3CDTF">2026-02-05T01:42:38.044Z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