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ÖDEME MAKBUZU</w:t>
      </w:r>
    </w:p>
    <w:p>
      <w:pPr>
        <w:spacing w:after="200"/>
        <w:jc w:val="left"/>
      </w:pPr>
      <w:r>
        <w:t xml:space="preserve">EchoLegal Şablonu — Ödeme Onayı</w:t>
      </w:r>
      <w:r>
        <w:rPr>
          <w:i/>
          <w:iCs/>
          <w:color w:val="666666"/>
          <w:sz w:val="22"/>
          <w:szCs w:val="22"/>
        </w:rPr>
        <w:t xml:space="preserve">EchoLegal Şablonu — Ödeme Onayı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Ödemeyi Yapan</w:t>
      </w:r>
    </w:p>
    <w:p>
      <w:pPr>
        <w:spacing w:after="120"/>
      </w:pPr>
      <w:r>
        <w:rPr>
          <w:highlight w:val="yellow"/>
          <w:highlightCs w:val="yellow"/>
        </w:rPr>
        <w:t xml:space="preserve">[Ödeme Yapan Kişi veya İşletme Adı]</w:t>
      </w:r>
    </w:p>
    <w:p>
      <w:pPr>
        <w:spacing w:after="120"/>
      </w:pPr>
      <w:r>
        <w:rPr>
          <w:highlight w:val="yellow"/>
          <w:highlightCs w:val="yellow"/>
        </w:rPr>
        <w:t xml:space="preserve">[Adres]</w:t>
      </w:r>
    </w:p>
    <w:p>
      <w:pPr>
        <w:pStyle w:val="Heading2"/>
        <w:spacing w:before="300" w:after="200"/>
      </w:pPr>
      <w:r>
        <w:t xml:space="preserve">Ödemeyi Alan</w:t>
      </w:r>
    </w:p>
    <w:p>
      <w:pPr>
        <w:spacing w:after="120"/>
      </w:pPr>
      <w:r>
        <w:rPr>
          <w:highlight w:val="yellow"/>
          <w:highlightCs w:val="yellow"/>
        </w:rPr>
        <w:t xml:space="preserve">[Ad Soyad veya İşletme Adı]</w:t>
      </w:r>
    </w:p>
    <w:p>
      <w:pPr>
        <w:spacing w:after="120"/>
      </w:pPr>
      <w:r>
        <w:rPr>
          <w:highlight w:val="yellow"/>
          <w:highlightCs w:val="yellow"/>
        </w:rPr>
        <w:t xml:space="preserve">[Adres]</w:t>
      </w:r>
    </w:p>
    <w:p>
      <w:pPr>
        <w:pStyle w:val="Heading2"/>
        <w:spacing w:before="300" w:after="200"/>
      </w:pPr>
      <w:r>
        <w:t xml:space="preserve">Makbuz Bilgileri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Alan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Değer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Makbuz Numarası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[MKB-0001]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Alınma Tarihi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[GG/AA/YYYY]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Ödeme Yöntemi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[Banka Havalesi / Çek / Nakit / Kredi Kartı / Diğer]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Referans Numarası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[İşlem veya çek numarası]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Ödeme Detayları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Açıklama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Tutar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[Hizmet veya ürün açıklaması]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[Ek kalem]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Toplam Alınan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Ödeme Durumu</w:t>
      </w:r>
    </w:p>
    <w:p>
      <w:pPr>
        <w:spacing w:after="120"/>
      </w:pPr>
      <w:r>
        <w:t xml:space="preserve">Bu makbuz şu ödemeyi onaylar: [ ] Tam  [ ] Kısmi</w:t>
      </w:r>
    </w:p>
    <w:p>
      <w:pPr>
        <w:spacing w:after="120"/>
      </w:pPr>
    </w:p>
    <w:p>
      <w:pPr>
        <w:spacing w:after="120"/>
      </w:pPr>
      <w:r>
        <w:t xml:space="preserve">Kalan bakiye (kısmi ise): [$X.XX]</w:t>
      </w:r>
    </w:p>
    <w:p>
      <w:pPr>
        <w:pStyle w:val="Heading2"/>
        <w:spacing w:before="300" w:after="200"/>
      </w:pPr>
      <w:r>
        <w:t xml:space="preserve">Onay</w:t>
      </w:r>
    </w:p>
    <w:p>
      <w:pPr>
        <w:spacing w:after="120"/>
      </w:pPr>
    </w:p>
    <w:p>
      <w:pPr>
        <w:spacing w:after="120"/>
      </w:pPr>
      <w:r>
        <w:t xml:space="preserve">Alan: ____________________________</w:t>
      </w:r>
    </w:p>
    <w:p>
      <w:pPr>
        <w:spacing w:after="120"/>
      </w:pPr>
      <w:r>
        <w:t xml:space="preserve">Ad Soyad: [Adınız]</w:t>
      </w:r>
    </w:p>
    <w:p>
      <w:pPr>
        <w:spacing w:after="120"/>
      </w:pPr>
      <w:r>
        <w:t xml:space="preserve">Tarih: [Tarih]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2026-02-05T01:42:38.010Z</dcterms:created>
  <dcterms:modified xsi:type="dcterms:W3CDTF">2026-02-05T01:42:38.010Z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